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23C" w:rsidRPr="00ED123C" w:rsidRDefault="00EE0388" w:rsidP="002A61E7">
      <w:pPr>
        <w:pStyle w:val="ab"/>
      </w:pPr>
      <w:r w:rsidRPr="00EE0388">
        <w:t>Supplementary</w:t>
      </w:r>
      <w:r>
        <w:t xml:space="preserve"> </w:t>
      </w:r>
      <w:r w:rsidR="00ED123C" w:rsidRPr="00ED123C">
        <w:t xml:space="preserve">Table 1. Comparison of mood </w:t>
      </w:r>
      <w:r w:rsidR="00AC7FA0">
        <w:t xml:space="preserve">changes </w:t>
      </w:r>
      <w:r w:rsidR="00ED123C" w:rsidRPr="00ED123C">
        <w:t>and nighttime sleep</w:t>
      </w:r>
      <w:r w:rsidR="00AC7FA0">
        <w:t xml:space="preserve"> disturbance</w:t>
      </w:r>
      <w:r w:rsidR="00ED123C" w:rsidRPr="00ED123C">
        <w:t xml:space="preserve"> between </w:t>
      </w:r>
      <w:r w:rsidR="00AC7FA0">
        <w:t xml:space="preserve">patients with </w:t>
      </w:r>
      <w:r w:rsidR="00ED123C">
        <w:t xml:space="preserve">MMSE </w:t>
      </w:r>
      <w:r w:rsidR="00020374" w:rsidRPr="00ED123C">
        <w:rPr>
          <w:rFonts w:eastAsia="Malgun Gothic"/>
        </w:rPr>
        <w:t>≤</w:t>
      </w:r>
      <w:r w:rsidR="00020374" w:rsidRPr="00ED123C">
        <w:t>26</w:t>
      </w:r>
      <w:r w:rsidR="00ED123C" w:rsidRPr="00ED123C">
        <w:t xml:space="preserve"> </w:t>
      </w:r>
      <w:r w:rsidR="00020374">
        <w:t>and</w:t>
      </w:r>
      <w:r w:rsidR="00ED123C" w:rsidRPr="00ED123C">
        <w:t xml:space="preserve"> </w:t>
      </w:r>
      <w:r w:rsidR="00020374">
        <w:t>&gt;26</w:t>
      </w:r>
      <w:r w:rsidR="00ED123C" w:rsidRPr="00ED123C">
        <w:t xml:space="preserve"> in Parkinson’s disease</w:t>
      </w:r>
      <w:r w:rsidR="002A61E7">
        <w:rPr>
          <w:rFonts w:ascii="等线" w:eastAsia="等线" w:hAnsi="等线" w:hint="eastAsia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405"/>
        <w:gridCol w:w="2131"/>
        <w:gridCol w:w="1985"/>
      </w:tblGrid>
      <w:tr w:rsidR="00ED123C" w:rsidRPr="00942BC6" w:rsidTr="002A61E7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ED123C" w:rsidRPr="00ED123C" w:rsidRDefault="00ED123C" w:rsidP="002A61E7">
            <w:pPr>
              <w:pStyle w:val="aff7"/>
            </w:pPr>
            <w:r w:rsidRPr="00ED123C">
              <w:t>Characteristic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ED123C" w:rsidRPr="00ED123C" w:rsidRDefault="00ED123C" w:rsidP="002A61E7">
            <w:pPr>
              <w:pStyle w:val="aff7"/>
            </w:pPr>
            <w:r w:rsidRPr="00ED123C">
              <w:t xml:space="preserve">MMSE </w:t>
            </w:r>
            <w:r w:rsidRPr="00ED123C">
              <w:rPr>
                <w:rFonts w:eastAsia="Malgun Gothic"/>
              </w:rPr>
              <w:t>≤</w:t>
            </w:r>
            <w:r w:rsidRPr="00ED123C">
              <w:t>26</w:t>
            </w:r>
            <w:r w:rsidR="002A61E7" w:rsidRPr="00ED123C">
              <w:t xml:space="preserve"> </w:t>
            </w:r>
            <w:r w:rsidRPr="00ED123C">
              <w:t xml:space="preserve">(N = </w:t>
            </w:r>
            <w:r>
              <w:t>56</w:t>
            </w:r>
            <w:r w:rsidRPr="00ED123C"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ED123C" w:rsidRPr="00ED123C" w:rsidRDefault="00ED123C" w:rsidP="002A61E7">
            <w:pPr>
              <w:pStyle w:val="aff7"/>
            </w:pPr>
            <w:r w:rsidRPr="00ED123C">
              <w:t>MMSE &gt;26</w:t>
            </w:r>
            <w:r w:rsidR="002A61E7" w:rsidRPr="00ED123C">
              <w:t xml:space="preserve"> </w:t>
            </w:r>
            <w:r w:rsidRPr="00ED123C">
              <w:t xml:space="preserve">(N = </w:t>
            </w:r>
            <w:r>
              <w:t>52</w:t>
            </w:r>
            <w:r w:rsidRPr="00ED123C"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D123C" w:rsidRPr="00ED123C" w:rsidRDefault="002A61E7" w:rsidP="002A61E7">
            <w:pPr>
              <w:pStyle w:val="aff7"/>
            </w:pPr>
            <w:r w:rsidRPr="00ED123C">
              <w:rPr>
                <w:i/>
              </w:rPr>
              <w:t>p</w:t>
            </w:r>
            <w:r w:rsidR="00ED123C" w:rsidRPr="00ED123C">
              <w:t xml:space="preserve"> value</w:t>
            </w:r>
          </w:p>
        </w:tc>
      </w:tr>
      <w:tr w:rsidR="00ED123C" w:rsidRPr="00942BC6" w:rsidTr="002A61E7">
        <w:trPr>
          <w:jc w:val="center"/>
        </w:trPr>
        <w:tc>
          <w:tcPr>
            <w:tcW w:w="3402" w:type="dxa"/>
            <w:tcBorders>
              <w:top w:val="single" w:sz="4" w:space="0" w:color="auto"/>
            </w:tcBorders>
          </w:tcPr>
          <w:p w:rsidR="00ED123C" w:rsidRPr="00942BC6" w:rsidRDefault="00ED123C" w:rsidP="002A61E7">
            <w:pPr>
              <w:pStyle w:val="aff7"/>
            </w:pPr>
            <w:r w:rsidRPr="00942BC6">
              <w:t>AES</w:t>
            </w:r>
            <w:r>
              <w:t xml:space="preserve"> score, mean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SD</w:t>
            </w:r>
          </w:p>
        </w:tc>
        <w:tc>
          <w:tcPr>
            <w:tcW w:w="2405" w:type="dxa"/>
            <w:tcBorders>
              <w:top w:val="single" w:sz="4" w:space="0" w:color="auto"/>
            </w:tcBorders>
          </w:tcPr>
          <w:p w:rsidR="00ED123C" w:rsidRPr="00942BC6" w:rsidRDefault="00ED123C" w:rsidP="002A61E7">
            <w:pPr>
              <w:pStyle w:val="aff7"/>
            </w:pPr>
            <w:r w:rsidRPr="00942BC6">
              <w:t>3</w:t>
            </w:r>
            <w:r>
              <w:t>5</w:t>
            </w:r>
            <w:r w:rsidRPr="00942BC6">
              <w:t>.</w:t>
            </w:r>
            <w:r>
              <w:t>9</w:t>
            </w:r>
            <w:r w:rsidRPr="00942BC6">
              <w:t xml:space="preserve"> </w:t>
            </w:r>
            <w:r w:rsidRPr="00942BC6">
              <w:rPr>
                <w:rFonts w:eastAsiaTheme="minorHAnsi"/>
              </w:rPr>
              <w:t>± 8.</w:t>
            </w:r>
            <w:r>
              <w:rPr>
                <w:rFonts w:eastAsiaTheme="minorHAnsi"/>
              </w:rPr>
              <w:t>6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ED123C" w:rsidRPr="00942BC6" w:rsidRDefault="00ED123C" w:rsidP="002A61E7">
            <w:pPr>
              <w:pStyle w:val="aff7"/>
            </w:pPr>
            <w:r w:rsidRPr="00942BC6">
              <w:t>34.</w:t>
            </w:r>
            <w:r>
              <w:t>8</w:t>
            </w:r>
            <w:r w:rsidRPr="00942BC6">
              <w:t xml:space="preserve"> </w:t>
            </w:r>
            <w:r w:rsidRPr="00942BC6">
              <w:rPr>
                <w:rFonts w:eastAsiaTheme="minorHAnsi"/>
              </w:rPr>
              <w:t>± 7.</w:t>
            </w:r>
            <w:r>
              <w:rPr>
                <w:rFonts w:eastAsiaTheme="minorHAnsi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D123C" w:rsidRPr="00ED123C" w:rsidRDefault="00ED123C" w:rsidP="002A61E7">
            <w:pPr>
              <w:pStyle w:val="aff7"/>
              <w:rPr>
                <w:b/>
              </w:rPr>
            </w:pPr>
            <w:r w:rsidRPr="00942BC6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="00020374">
              <w:rPr>
                <w:color w:val="000000" w:themeColor="text1"/>
              </w:rPr>
              <w:t>480</w:t>
            </w:r>
          </w:p>
        </w:tc>
      </w:tr>
      <w:tr w:rsidR="00ED123C" w:rsidRPr="00942BC6" w:rsidTr="002A61E7">
        <w:trPr>
          <w:jc w:val="center"/>
        </w:trPr>
        <w:tc>
          <w:tcPr>
            <w:tcW w:w="3402" w:type="dxa"/>
          </w:tcPr>
          <w:p w:rsidR="00ED123C" w:rsidRPr="00942BC6" w:rsidRDefault="00ED123C" w:rsidP="002A61E7">
            <w:pPr>
              <w:pStyle w:val="aff7"/>
            </w:pPr>
            <w:r w:rsidRPr="00942BC6">
              <w:t>GDS</w:t>
            </w:r>
            <w:r>
              <w:t xml:space="preserve"> score, mean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SD</w:t>
            </w:r>
          </w:p>
        </w:tc>
        <w:tc>
          <w:tcPr>
            <w:tcW w:w="2405" w:type="dxa"/>
          </w:tcPr>
          <w:p w:rsidR="00ED123C" w:rsidRPr="00942BC6" w:rsidRDefault="00ED123C" w:rsidP="002A61E7">
            <w:pPr>
              <w:pStyle w:val="aff7"/>
            </w:pPr>
            <w:r w:rsidRPr="00942BC6">
              <w:t>1</w:t>
            </w:r>
            <w:r>
              <w:t>3</w:t>
            </w:r>
            <w:r w:rsidRPr="00942BC6">
              <w:t xml:space="preserve">.1 </w:t>
            </w:r>
            <w:r w:rsidRPr="00942BC6">
              <w:rPr>
                <w:rFonts w:eastAsiaTheme="minorHAnsi"/>
              </w:rPr>
              <w:t xml:space="preserve">± </w:t>
            </w:r>
            <w:r>
              <w:rPr>
                <w:rFonts w:eastAsiaTheme="minorHAnsi"/>
              </w:rPr>
              <w:t>9</w:t>
            </w:r>
            <w:r w:rsidRPr="00942BC6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1</w:t>
            </w:r>
          </w:p>
        </w:tc>
        <w:tc>
          <w:tcPr>
            <w:tcW w:w="2131" w:type="dxa"/>
          </w:tcPr>
          <w:p w:rsidR="00ED123C" w:rsidRPr="00942BC6" w:rsidRDefault="00ED123C" w:rsidP="002A61E7">
            <w:pPr>
              <w:pStyle w:val="aff7"/>
            </w:pPr>
            <w:r w:rsidRPr="00942BC6">
              <w:t>11.</w:t>
            </w:r>
            <w:r>
              <w:t>7</w:t>
            </w:r>
            <w:r w:rsidRPr="00942BC6">
              <w:t xml:space="preserve"> </w:t>
            </w:r>
            <w:r w:rsidRPr="00942BC6">
              <w:rPr>
                <w:rFonts w:eastAsiaTheme="minorHAnsi"/>
              </w:rPr>
              <w:t>± 8.</w:t>
            </w:r>
            <w:r>
              <w:rPr>
                <w:rFonts w:eastAsiaTheme="minorHAnsi"/>
              </w:rPr>
              <w:t>0</w:t>
            </w:r>
          </w:p>
        </w:tc>
        <w:tc>
          <w:tcPr>
            <w:tcW w:w="1985" w:type="dxa"/>
          </w:tcPr>
          <w:p w:rsidR="00ED123C" w:rsidRPr="00942BC6" w:rsidRDefault="00ED123C" w:rsidP="002A61E7">
            <w:pPr>
              <w:pStyle w:val="aff7"/>
              <w:rPr>
                <w:color w:val="000000" w:themeColor="text1"/>
              </w:rPr>
            </w:pPr>
            <w:r w:rsidRPr="00942BC6">
              <w:rPr>
                <w:color w:val="000000" w:themeColor="text1"/>
              </w:rPr>
              <w:t>0</w:t>
            </w:r>
            <w:r w:rsidR="00020374">
              <w:rPr>
                <w:color w:val="000000" w:themeColor="text1"/>
              </w:rPr>
              <w:t>.400</w:t>
            </w:r>
          </w:p>
        </w:tc>
      </w:tr>
      <w:tr w:rsidR="00ED123C" w:rsidRPr="00942BC6" w:rsidTr="002A61E7">
        <w:trPr>
          <w:jc w:val="center"/>
        </w:trPr>
        <w:tc>
          <w:tcPr>
            <w:tcW w:w="3402" w:type="dxa"/>
          </w:tcPr>
          <w:p w:rsidR="00ED123C" w:rsidRPr="00942BC6" w:rsidRDefault="00ED123C" w:rsidP="002A61E7">
            <w:pPr>
              <w:pStyle w:val="aff7"/>
            </w:pPr>
            <w:r w:rsidRPr="00942BC6">
              <w:t>BAI</w:t>
            </w:r>
            <w:r>
              <w:t xml:space="preserve"> score, mean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SD</w:t>
            </w:r>
          </w:p>
        </w:tc>
        <w:tc>
          <w:tcPr>
            <w:tcW w:w="2405" w:type="dxa"/>
          </w:tcPr>
          <w:p w:rsidR="00ED123C" w:rsidRPr="00942BC6" w:rsidRDefault="00ED123C" w:rsidP="002A61E7">
            <w:pPr>
              <w:pStyle w:val="aff7"/>
            </w:pPr>
            <w:r>
              <w:t>4</w:t>
            </w:r>
            <w:r w:rsidRPr="00942BC6">
              <w:t>.</w:t>
            </w:r>
            <w:r>
              <w:t>1</w:t>
            </w:r>
            <w:r w:rsidRPr="00942BC6">
              <w:t xml:space="preserve"> </w:t>
            </w:r>
            <w:r w:rsidRPr="00942BC6">
              <w:rPr>
                <w:rFonts w:eastAsiaTheme="minorHAnsi"/>
              </w:rPr>
              <w:t xml:space="preserve">± </w:t>
            </w:r>
            <w:r>
              <w:rPr>
                <w:rFonts w:eastAsiaTheme="minorHAnsi"/>
              </w:rPr>
              <w:t>5</w:t>
            </w:r>
            <w:r w:rsidRPr="00942BC6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0</w:t>
            </w:r>
          </w:p>
        </w:tc>
        <w:tc>
          <w:tcPr>
            <w:tcW w:w="2131" w:type="dxa"/>
          </w:tcPr>
          <w:p w:rsidR="00ED123C" w:rsidRPr="00942BC6" w:rsidRDefault="00ED123C" w:rsidP="002A61E7">
            <w:pPr>
              <w:pStyle w:val="aff7"/>
            </w:pPr>
            <w:r>
              <w:t>5</w:t>
            </w:r>
            <w:r w:rsidRPr="00942BC6">
              <w:t>.</w:t>
            </w:r>
            <w:r>
              <w:t>1</w:t>
            </w:r>
            <w:r w:rsidRPr="00942BC6">
              <w:t xml:space="preserve"> </w:t>
            </w:r>
            <w:r w:rsidRPr="00942BC6">
              <w:rPr>
                <w:rFonts w:eastAsiaTheme="minorHAnsi"/>
              </w:rPr>
              <w:t>± 4.</w:t>
            </w:r>
            <w:r>
              <w:rPr>
                <w:rFonts w:eastAsiaTheme="minorHAnsi"/>
              </w:rPr>
              <w:t>2</w:t>
            </w:r>
          </w:p>
        </w:tc>
        <w:tc>
          <w:tcPr>
            <w:tcW w:w="1985" w:type="dxa"/>
          </w:tcPr>
          <w:p w:rsidR="00ED123C" w:rsidRPr="00942BC6" w:rsidRDefault="00ED123C" w:rsidP="002A61E7">
            <w:pPr>
              <w:pStyle w:val="aff7"/>
              <w:rPr>
                <w:color w:val="000000" w:themeColor="text1"/>
              </w:rPr>
            </w:pPr>
            <w:r w:rsidRPr="00942BC6">
              <w:rPr>
                <w:color w:val="000000" w:themeColor="text1"/>
              </w:rPr>
              <w:t>0</w:t>
            </w:r>
            <w:r w:rsidR="00020374">
              <w:rPr>
                <w:color w:val="000000" w:themeColor="text1"/>
              </w:rPr>
              <w:t>.257</w:t>
            </w:r>
          </w:p>
        </w:tc>
      </w:tr>
      <w:tr w:rsidR="00ED123C" w:rsidRPr="00942BC6" w:rsidTr="002A61E7">
        <w:trPr>
          <w:jc w:val="center"/>
        </w:trPr>
        <w:tc>
          <w:tcPr>
            <w:tcW w:w="3402" w:type="dxa"/>
          </w:tcPr>
          <w:p w:rsidR="00ED123C" w:rsidRPr="00942BC6" w:rsidRDefault="00ED123C" w:rsidP="002A61E7">
            <w:pPr>
              <w:pStyle w:val="aff7"/>
            </w:pPr>
            <w:r>
              <w:t>ns</w:t>
            </w:r>
            <w:r w:rsidRPr="00ED123C">
              <w:t>SCOPA-Sleep</w:t>
            </w:r>
            <w:r>
              <w:t xml:space="preserve"> score, mean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SD</w:t>
            </w:r>
          </w:p>
        </w:tc>
        <w:tc>
          <w:tcPr>
            <w:tcW w:w="2405" w:type="dxa"/>
          </w:tcPr>
          <w:p w:rsidR="00ED123C" w:rsidRPr="00ED123C" w:rsidRDefault="00ED123C" w:rsidP="002A61E7">
            <w:pPr>
              <w:pStyle w:val="aff7"/>
            </w:pPr>
            <w:r>
              <w:rPr>
                <w:rFonts w:hint="eastAsia"/>
              </w:rPr>
              <w:t xml:space="preserve">2.9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3.9</w:t>
            </w:r>
          </w:p>
        </w:tc>
        <w:tc>
          <w:tcPr>
            <w:tcW w:w="2131" w:type="dxa"/>
          </w:tcPr>
          <w:p w:rsidR="00ED123C" w:rsidRPr="00942BC6" w:rsidRDefault="00ED123C" w:rsidP="002A61E7">
            <w:pPr>
              <w:pStyle w:val="aff7"/>
            </w:pPr>
            <w:r>
              <w:rPr>
                <w:rFonts w:hint="eastAsia"/>
              </w:rPr>
              <w:t xml:space="preserve">3.7 </w:t>
            </w:r>
            <w:r w:rsidRPr="00942BC6">
              <w:rPr>
                <w:rFonts w:eastAsiaTheme="minorHAnsi"/>
              </w:rPr>
              <w:t>±</w:t>
            </w:r>
            <w:r>
              <w:rPr>
                <w:rFonts w:eastAsiaTheme="minorHAnsi"/>
              </w:rPr>
              <w:t xml:space="preserve"> 4.4</w:t>
            </w:r>
          </w:p>
        </w:tc>
        <w:tc>
          <w:tcPr>
            <w:tcW w:w="1985" w:type="dxa"/>
          </w:tcPr>
          <w:p w:rsidR="00ED123C" w:rsidRPr="00942BC6" w:rsidRDefault="00020374" w:rsidP="002A61E7">
            <w:pPr>
              <w:pStyle w:val="aff7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0.363</w:t>
            </w:r>
          </w:p>
        </w:tc>
      </w:tr>
    </w:tbl>
    <w:p w:rsidR="00ED123C" w:rsidRPr="00942BC6" w:rsidRDefault="00ED123C" w:rsidP="002A61E7">
      <w:pPr>
        <w:pStyle w:val="ac"/>
      </w:pPr>
      <w:r w:rsidRPr="00727664">
        <w:t xml:space="preserve">AES, Apathy Evaluation Scale; GDS, Geriatric Depression Scale; BAI, Beck </w:t>
      </w:r>
      <w:r w:rsidR="00075435">
        <w:t>Anxiety</w:t>
      </w:r>
      <w:r w:rsidRPr="00727664">
        <w:t xml:space="preserve"> Inventory; </w:t>
      </w:r>
      <w:proofErr w:type="spellStart"/>
      <w:r w:rsidR="00020374">
        <w:t>nsSCOPA</w:t>
      </w:r>
      <w:proofErr w:type="spellEnd"/>
      <w:r w:rsidR="00020374">
        <w:t>-Sleep, night sleep subscale of the Scales for Outcomes in Parkinson’s disease.</w:t>
      </w:r>
    </w:p>
    <w:p w:rsidR="005754E6" w:rsidRPr="00ED123C" w:rsidRDefault="005754E6">
      <w:pPr>
        <w:ind w:firstLine="420"/>
      </w:pPr>
      <w:bookmarkStart w:id="0" w:name="_GoBack"/>
      <w:bookmarkEnd w:id="0"/>
    </w:p>
    <w:sectPr w:rsidR="005754E6" w:rsidRPr="00ED123C" w:rsidSect="002A61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283" w:footer="113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5EF" w:rsidRDefault="003125EF" w:rsidP="00AC7FA0">
      <w:pPr>
        <w:ind w:firstLine="420"/>
      </w:pPr>
      <w:r>
        <w:separator/>
      </w:r>
    </w:p>
  </w:endnote>
  <w:endnote w:type="continuationSeparator" w:id="0">
    <w:p w:rsidR="003125EF" w:rsidRDefault="003125EF" w:rsidP="00AC7FA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Iwona Cond Medium">
    <w:altName w:val="Times New Roman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Iwona Cond">
    <w:altName w:val="Times New Roman"/>
    <w:charset w:val="01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Default="002A61E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Pr="00A4241D" w:rsidRDefault="00A4241D" w:rsidP="00A4241D">
    <w:pPr>
      <w:pStyle w:val="a6"/>
      <w:ind w:firstLine="360"/>
      <w:jc w:val="center"/>
      <w:rPr>
        <w:rFonts w:eastAsia="等线"/>
      </w:rPr>
    </w:pPr>
    <w:r>
      <w:rPr>
        <w:rFonts w:eastAsia="等线" w:hint="eastAsia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Default="002A61E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5EF" w:rsidRDefault="003125EF" w:rsidP="00AC7FA0">
      <w:pPr>
        <w:ind w:firstLine="420"/>
      </w:pPr>
      <w:r>
        <w:separator/>
      </w:r>
    </w:p>
  </w:footnote>
  <w:footnote w:type="continuationSeparator" w:id="0">
    <w:p w:rsidR="003125EF" w:rsidRDefault="003125EF" w:rsidP="00AC7FA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Default="002A61E7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Default="002A61E7" w:rsidP="002A61E7">
    <w:pPr>
      <w:pStyle w:val="a4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>
          <wp:extent cx="2095645" cy="435600"/>
          <wp:effectExtent l="0" t="0" r="0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j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5645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1E7" w:rsidRDefault="002A61E7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92B849F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23C"/>
    <w:rsid w:val="00020374"/>
    <w:rsid w:val="00075435"/>
    <w:rsid w:val="002A61E7"/>
    <w:rsid w:val="003125EF"/>
    <w:rsid w:val="005754E6"/>
    <w:rsid w:val="00A4241D"/>
    <w:rsid w:val="00AC7FA0"/>
    <w:rsid w:val="00C07D8C"/>
    <w:rsid w:val="00ED123C"/>
    <w:rsid w:val="00EE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6DDA62E"/>
  <w15:chartTrackingRefBased/>
  <w15:docId w15:val="{492F796E-59F4-40B5-92B6-48848157D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1E7"/>
    <w:pPr>
      <w:widowControl w:val="0"/>
      <w:adjustRightInd w:val="0"/>
      <w:snapToGrid w:val="0"/>
      <w:spacing w:after="0" w:line="240" w:lineRule="auto"/>
      <w:ind w:firstLineChars="200" w:firstLine="200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2A61E7"/>
    <w:pPr>
      <w:autoSpaceDE w:val="0"/>
      <w:autoSpaceDN w:val="0"/>
      <w:spacing w:beforeLines="100" w:before="312" w:afterLines="100" w:after="312" w:line="360" w:lineRule="auto"/>
      <w:ind w:left="431" w:firstLineChars="0" w:hanging="431"/>
      <w:jc w:val="left"/>
      <w:outlineLvl w:val="0"/>
    </w:pPr>
    <w:rPr>
      <w:rFonts w:eastAsia="宋体" w:cs="Book Antiqua"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2A61E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2A61E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2A61E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A61E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2A61E7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2A61E7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2A61E7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2A61E7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A61E7"/>
    <w:pPr>
      <w:spacing w:after="0" w:line="240" w:lineRule="auto"/>
      <w:jc w:val="left"/>
    </w:pPr>
    <w:rPr>
      <w:rFonts w:ascii="等线" w:eastAsia="等线" w:hAnsi="等线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61E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2A61E7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2A61E7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2A61E7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2A61E7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2A61E7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2A61E7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2A61E7"/>
    <w:rPr>
      <w:rFonts w:ascii="Times New Roman" w:eastAsia="Times New Roman" w:hAnsi="Times New Roman" w:cs="Times New Roman"/>
      <w:szCs w:val="21"/>
      <w:lang w:eastAsia="zh-CN"/>
    </w:rPr>
  </w:style>
  <w:style w:type="character" w:customStyle="1" w:styleId="EndNoteBibliographyChar">
    <w:name w:val="EndNote Bibliography Char"/>
    <w:basedOn w:val="a0"/>
    <w:qFormat/>
    <w:rsid w:val="002A61E7"/>
    <w:rPr>
      <w:rFonts w:ascii="Calibri" w:hAnsi="Calibri" w:cs="Calibri"/>
    </w:rPr>
  </w:style>
  <w:style w:type="paragraph" w:customStyle="1" w:styleId="EndNoteBibliographyTitle">
    <w:name w:val="EndNote Bibliography Title"/>
    <w:basedOn w:val="a"/>
    <w:link w:val="EndNoteBibliographyTitle0"/>
    <w:qFormat/>
    <w:rsid w:val="002A61E7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2A61E7"/>
    <w:rPr>
      <w:rFonts w:ascii="Times New Roman" w:eastAsia="Times New Roman" w:hAnsi="Times New Roman" w:cs="Times New Roman"/>
      <w:szCs w:val="21"/>
      <w:lang w:eastAsia="zh-CN"/>
    </w:rPr>
  </w:style>
  <w:style w:type="character" w:customStyle="1" w:styleId="EndNoteBibliographyTitleChar">
    <w:name w:val="EndNote Bibliography Title Char"/>
    <w:basedOn w:val="a0"/>
    <w:qFormat/>
    <w:rsid w:val="002A61E7"/>
    <w:rPr>
      <w:rFonts w:ascii="Calibri" w:hAnsi="Calibri" w:cs="Calibri"/>
    </w:rPr>
  </w:style>
  <w:style w:type="paragraph" w:customStyle="1" w:styleId="fax">
    <w:name w:val="fax"/>
    <w:basedOn w:val="a"/>
    <w:next w:val="a"/>
    <w:qFormat/>
    <w:rsid w:val="002A61E7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HeaderandFooter">
    <w:name w:val="Header and Footer"/>
    <w:basedOn w:val="a"/>
    <w:qFormat/>
    <w:rsid w:val="002A61E7"/>
  </w:style>
  <w:style w:type="paragraph" w:customStyle="1" w:styleId="Heading">
    <w:name w:val="Heading"/>
    <w:basedOn w:val="a"/>
    <w:next w:val="a8"/>
    <w:qFormat/>
    <w:rsid w:val="002A61E7"/>
    <w:pPr>
      <w:keepNext/>
      <w:spacing w:before="240" w:after="120"/>
    </w:pPr>
    <w:rPr>
      <w:rFonts w:ascii="Iwona Cond Medium" w:eastAsia="Noto Sans CJK SC" w:hAnsi="Iwona Cond Medium" w:cs="Arial Unicode MS"/>
      <w:sz w:val="28"/>
      <w:szCs w:val="28"/>
    </w:rPr>
  </w:style>
  <w:style w:type="paragraph" w:styleId="a8">
    <w:name w:val="Body Text"/>
    <w:basedOn w:val="a"/>
    <w:link w:val="a9"/>
    <w:autoRedefine/>
    <w:uiPriority w:val="1"/>
    <w:qFormat/>
    <w:rsid w:val="002A61E7"/>
    <w:pPr>
      <w:autoSpaceDE w:val="0"/>
      <w:autoSpaceDN w:val="0"/>
      <w:ind w:firstLine="420"/>
    </w:pPr>
    <w:rPr>
      <w:kern w:val="0"/>
    </w:rPr>
  </w:style>
  <w:style w:type="character" w:customStyle="1" w:styleId="a9">
    <w:name w:val="正文文本 字符"/>
    <w:link w:val="a8"/>
    <w:uiPriority w:val="1"/>
    <w:rsid w:val="002A61E7"/>
    <w:rPr>
      <w:rFonts w:ascii="Times New Roman" w:eastAsia="Times New Roman" w:hAnsi="Times New Roman" w:cs="Times New Roman"/>
      <w:kern w:val="0"/>
      <w:sz w:val="21"/>
      <w:szCs w:val="21"/>
      <w:lang w:eastAsia="zh-CN"/>
    </w:rPr>
  </w:style>
  <w:style w:type="paragraph" w:customStyle="1" w:styleId="IMR-">
    <w:name w:val="IMR-首页页脚"/>
    <w:basedOn w:val="a6"/>
    <w:qFormat/>
    <w:rsid w:val="002A61E7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Index">
    <w:name w:val="Index"/>
    <w:basedOn w:val="a"/>
    <w:qFormat/>
    <w:rsid w:val="002A61E7"/>
    <w:pPr>
      <w:suppressLineNumbers/>
    </w:pPr>
    <w:rPr>
      <w:rFonts w:ascii="Iwona Cond" w:hAnsi="Iwona Cond" w:cs="Arial Unicode MS"/>
    </w:rPr>
  </w:style>
  <w:style w:type="paragraph" w:customStyle="1" w:styleId="Keywords">
    <w:name w:val="Keywords"/>
    <w:basedOn w:val="a"/>
    <w:autoRedefine/>
    <w:qFormat/>
    <w:rsid w:val="002A61E7"/>
    <w:pPr>
      <w:ind w:firstLineChars="0" w:firstLine="0"/>
    </w:pPr>
    <w:rPr>
      <w:rFonts w:eastAsia="宋体"/>
      <w:b/>
      <w:noProof/>
    </w:rPr>
  </w:style>
  <w:style w:type="character" w:customStyle="1" w:styleId="LineNumbering">
    <w:name w:val="Line Numbering"/>
    <w:rsid w:val="002A61E7"/>
  </w:style>
  <w:style w:type="character" w:customStyle="1" w:styleId="MenoPendente1">
    <w:name w:val="Menção Pendente1"/>
    <w:basedOn w:val="a0"/>
    <w:uiPriority w:val="99"/>
    <w:semiHidden/>
    <w:unhideWhenUsed/>
    <w:qFormat/>
    <w:rsid w:val="002A61E7"/>
    <w:rPr>
      <w:color w:val="605E5C"/>
      <w:shd w:val="clear" w:color="auto" w:fill="E1DFDD"/>
    </w:rPr>
  </w:style>
  <w:style w:type="paragraph" w:customStyle="1" w:styleId="phone">
    <w:name w:val="phone"/>
    <w:basedOn w:val="a"/>
    <w:next w:val="fax"/>
    <w:rsid w:val="002A61E7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2A61E7"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2A61E7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2A61E7"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2A61E7"/>
    <w:rPr>
      <w:color w:val="605E5C"/>
      <w:shd w:val="clear" w:color="auto" w:fill="E1DFDD"/>
    </w:rPr>
  </w:style>
  <w:style w:type="paragraph" w:customStyle="1" w:styleId="url">
    <w:name w:val="url"/>
    <w:basedOn w:val="a"/>
    <w:next w:val="a"/>
    <w:qFormat/>
    <w:rsid w:val="002A61E7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a">
    <w:name w:val="版权信息"/>
    <w:basedOn w:val="a"/>
    <w:autoRedefine/>
    <w:qFormat/>
    <w:rsid w:val="002A61E7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2A61E7"/>
    <w:rPr>
      <w:rFonts w:ascii="Times New Roman" w:eastAsia="宋体" w:hAnsi="Times New Roman" w:cs="Book Antiqua"/>
      <w:kern w:val="0"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2A61E7"/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2A61E7"/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2A61E7"/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character" w:customStyle="1" w:styleId="50">
    <w:name w:val="标题 5 字符"/>
    <w:link w:val="5"/>
    <w:uiPriority w:val="9"/>
    <w:qFormat/>
    <w:rsid w:val="002A61E7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rsid w:val="002A61E7"/>
    <w:rPr>
      <w:rFonts w:asciiTheme="majorHAnsi" w:eastAsiaTheme="majorEastAsia" w:hAnsiTheme="majorHAnsi" w:cstheme="majorBidi"/>
      <w:b/>
      <w:bCs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rsid w:val="002A61E7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rsid w:val="002A61E7"/>
    <w:rPr>
      <w:rFonts w:asciiTheme="majorHAnsi" w:eastAsiaTheme="majorEastAsia" w:hAnsiTheme="majorHAnsi" w:cstheme="majorBidi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rsid w:val="002A61E7"/>
    <w:rPr>
      <w:rFonts w:asciiTheme="majorHAnsi" w:eastAsiaTheme="majorEastAsia" w:hAnsiTheme="majorHAnsi" w:cstheme="majorBidi"/>
      <w:sz w:val="21"/>
      <w:szCs w:val="21"/>
      <w:lang w:eastAsia="zh-CN"/>
    </w:rPr>
  </w:style>
  <w:style w:type="paragraph" w:customStyle="1" w:styleId="ab">
    <w:name w:val="表题"/>
    <w:basedOn w:val="a"/>
    <w:autoRedefine/>
    <w:qFormat/>
    <w:rsid w:val="002A61E7"/>
    <w:pPr>
      <w:spacing w:beforeLines="100" w:before="240" w:afterLines="100" w:after="240"/>
      <w:ind w:leftChars="200" w:left="420" w:firstLineChars="0" w:firstLine="0"/>
      <w:jc w:val="center"/>
    </w:pPr>
    <w:rPr>
      <w:b/>
    </w:rPr>
  </w:style>
  <w:style w:type="paragraph" w:customStyle="1" w:styleId="ac">
    <w:name w:val="表注"/>
    <w:basedOn w:val="a"/>
    <w:autoRedefine/>
    <w:qFormat/>
    <w:rsid w:val="002A61E7"/>
    <w:pPr>
      <w:ind w:firstLineChars="0" w:firstLine="0"/>
    </w:pPr>
  </w:style>
  <w:style w:type="paragraph" w:customStyle="1" w:styleId="ad">
    <w:name w:val="参考文献"/>
    <w:basedOn w:val="a"/>
    <w:autoRedefine/>
    <w:qFormat/>
    <w:rsid w:val="002A61E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e">
    <w:name w:val="Hyperlink"/>
    <w:uiPriority w:val="99"/>
    <w:unhideWhenUsed/>
    <w:rsid w:val="002A61E7"/>
    <w:rPr>
      <w:color w:val="0563C1"/>
      <w:u w:val="single"/>
    </w:rPr>
  </w:style>
  <w:style w:type="paragraph" w:customStyle="1" w:styleId="af">
    <w:name w:val="稿件类型"/>
    <w:basedOn w:val="a"/>
    <w:autoRedefine/>
    <w:qFormat/>
    <w:rsid w:val="002A61E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0">
    <w:name w:val="关键词"/>
    <w:basedOn w:val="Keywords"/>
    <w:autoRedefine/>
    <w:qFormat/>
    <w:rsid w:val="002A61E7"/>
    <w:rPr>
      <w:rFonts w:eastAsia="Times New Roman"/>
      <w:b w:val="0"/>
    </w:rPr>
  </w:style>
  <w:style w:type="character" w:styleId="af1">
    <w:name w:val="line number"/>
    <w:uiPriority w:val="99"/>
    <w:semiHidden/>
    <w:unhideWhenUsed/>
    <w:rsid w:val="002A61E7"/>
  </w:style>
  <w:style w:type="paragraph" w:customStyle="1" w:styleId="af2">
    <w:name w:val="机构信息"/>
    <w:basedOn w:val="a"/>
    <w:link w:val="af3"/>
    <w:autoRedefine/>
    <w:qFormat/>
    <w:rsid w:val="002A61E7"/>
    <w:pPr>
      <w:ind w:firstLineChars="0" w:firstLine="0"/>
    </w:pPr>
    <w:rPr>
      <w:rFonts w:cstheme="minorBidi"/>
      <w:i/>
    </w:rPr>
  </w:style>
  <w:style w:type="character" w:customStyle="1" w:styleId="af3">
    <w:name w:val="机构信息 字符"/>
    <w:link w:val="af2"/>
    <w:rsid w:val="002A61E7"/>
    <w:rPr>
      <w:rFonts w:ascii="Times New Roman" w:eastAsia="Times New Roman" w:hAnsi="Times New Roman"/>
      <w:i/>
      <w:sz w:val="21"/>
      <w:szCs w:val="21"/>
      <w:lang w:eastAsia="zh-CN"/>
    </w:rPr>
  </w:style>
  <w:style w:type="paragraph" w:customStyle="1" w:styleId="af4">
    <w:name w:val="接收日期"/>
    <w:basedOn w:val="a"/>
    <w:autoRedefine/>
    <w:qFormat/>
    <w:rsid w:val="002A61E7"/>
    <w:pPr>
      <w:ind w:firstLineChars="0" w:firstLine="0"/>
    </w:pPr>
  </w:style>
  <w:style w:type="paragraph" w:styleId="af5">
    <w:name w:val="List"/>
    <w:basedOn w:val="a8"/>
    <w:rsid w:val="002A61E7"/>
    <w:rPr>
      <w:rFonts w:ascii="Iwona Cond" w:hAnsi="Iwona Cond" w:cs="Arial Unicode MS"/>
    </w:rPr>
  </w:style>
  <w:style w:type="paragraph" w:styleId="af6">
    <w:name w:val="List Paragraph"/>
    <w:basedOn w:val="a"/>
    <w:uiPriority w:val="1"/>
    <w:qFormat/>
    <w:rsid w:val="002A61E7"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2A61E7"/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2A61E7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f9">
    <w:name w:val="annotation text"/>
    <w:basedOn w:val="a"/>
    <w:link w:val="afa"/>
    <w:uiPriority w:val="99"/>
    <w:semiHidden/>
    <w:unhideWhenUsed/>
    <w:qFormat/>
    <w:rsid w:val="002A61E7"/>
    <w:pPr>
      <w:jc w:val="left"/>
    </w:pPr>
  </w:style>
  <w:style w:type="character" w:customStyle="1" w:styleId="afa">
    <w:name w:val="批注文字 字符"/>
    <w:basedOn w:val="a0"/>
    <w:link w:val="af9"/>
    <w:uiPriority w:val="99"/>
    <w:semiHidden/>
    <w:qFormat/>
    <w:rsid w:val="002A61E7"/>
    <w:rPr>
      <w:rFonts w:ascii="Times New Roman" w:eastAsia="Times New Roman" w:hAnsi="Times New Roman" w:cs="Times New Roman"/>
      <w:sz w:val="21"/>
      <w:szCs w:val="21"/>
      <w:lang w:eastAsia="zh-CN"/>
    </w:rPr>
  </w:style>
  <w:style w:type="character" w:styleId="afb">
    <w:name w:val="annotation reference"/>
    <w:basedOn w:val="a0"/>
    <w:uiPriority w:val="99"/>
    <w:semiHidden/>
    <w:unhideWhenUsed/>
    <w:qFormat/>
    <w:rsid w:val="002A61E7"/>
    <w:rPr>
      <w:sz w:val="21"/>
      <w:szCs w:val="21"/>
    </w:rPr>
  </w:style>
  <w:style w:type="paragraph" w:styleId="afc">
    <w:name w:val="annotation subject"/>
    <w:basedOn w:val="af9"/>
    <w:next w:val="af9"/>
    <w:link w:val="afd"/>
    <w:uiPriority w:val="99"/>
    <w:semiHidden/>
    <w:unhideWhenUsed/>
    <w:qFormat/>
    <w:rsid w:val="002A61E7"/>
    <w:rPr>
      <w:b/>
      <w:bCs/>
    </w:rPr>
  </w:style>
  <w:style w:type="character" w:customStyle="1" w:styleId="afd">
    <w:name w:val="批注主题 字符"/>
    <w:basedOn w:val="afa"/>
    <w:link w:val="afc"/>
    <w:uiPriority w:val="99"/>
    <w:semiHidden/>
    <w:rsid w:val="002A61E7"/>
    <w:rPr>
      <w:rFonts w:ascii="Times New Roman" w:eastAsia="Times New Roman" w:hAnsi="Times New Roman" w:cs="Times New Roman"/>
      <w:b/>
      <w:bCs/>
      <w:sz w:val="21"/>
      <w:szCs w:val="21"/>
      <w:lang w:eastAsia="zh-CN"/>
    </w:rPr>
  </w:style>
  <w:style w:type="paragraph" w:styleId="afe">
    <w:name w:val="Normal (Web)"/>
    <w:basedOn w:val="a"/>
    <w:uiPriority w:val="99"/>
    <w:unhideWhenUsed/>
    <w:qFormat/>
    <w:rsid w:val="002A61E7"/>
    <w:pPr>
      <w:spacing w:before="100" w:beforeAutospacing="1" w:after="100" w:afterAutospacing="1"/>
    </w:pPr>
    <w:rPr>
      <w:lang w:eastAsia="en-US"/>
    </w:rPr>
  </w:style>
  <w:style w:type="paragraph" w:styleId="aff">
    <w:name w:val="caption"/>
    <w:basedOn w:val="a"/>
    <w:next w:val="a"/>
    <w:autoRedefine/>
    <w:uiPriority w:val="35"/>
    <w:unhideWhenUsed/>
    <w:qFormat/>
    <w:rsid w:val="002A61E7"/>
    <w:pPr>
      <w:ind w:firstLineChars="0" w:firstLine="0"/>
    </w:pPr>
  </w:style>
  <w:style w:type="paragraph" w:customStyle="1" w:styleId="aff0">
    <w:name w:val="通讯作者"/>
    <w:basedOn w:val="a"/>
    <w:autoRedefine/>
    <w:qFormat/>
    <w:rsid w:val="002A61E7"/>
    <w:pPr>
      <w:ind w:firstLineChars="0" w:firstLine="0"/>
    </w:pPr>
  </w:style>
  <w:style w:type="paragraph" w:customStyle="1" w:styleId="aff1">
    <w:name w:val="图注"/>
    <w:basedOn w:val="a"/>
    <w:autoRedefine/>
    <w:qFormat/>
    <w:rsid w:val="002A61E7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2A61E7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2A61E7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2A61E7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11">
    <w:name w:val="未处理的提及1"/>
    <w:basedOn w:val="a0"/>
    <w:uiPriority w:val="99"/>
    <w:semiHidden/>
    <w:unhideWhenUsed/>
    <w:rsid w:val="002A61E7"/>
    <w:rPr>
      <w:color w:val="605E5C"/>
      <w:shd w:val="clear" w:color="auto" w:fill="E1DFDD"/>
    </w:rPr>
  </w:style>
  <w:style w:type="paragraph" w:customStyle="1" w:styleId="aff2">
    <w:name w:val="文章标题"/>
    <w:basedOn w:val="a"/>
    <w:link w:val="aff3"/>
    <w:autoRedefine/>
    <w:qFormat/>
    <w:rsid w:val="002A61E7"/>
    <w:pPr>
      <w:kinsoku w:val="0"/>
      <w:overflowPunct w:val="0"/>
      <w:autoSpaceDE w:val="0"/>
      <w:autoSpaceDN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3">
    <w:name w:val="文章标题 字符"/>
    <w:link w:val="aff2"/>
    <w:rsid w:val="002A61E7"/>
    <w:rPr>
      <w:rFonts w:ascii="Times New Roman" w:eastAsia="Times New Roman" w:hAnsi="Times New Roman"/>
      <w:b/>
      <w:bCs/>
      <w:spacing w:val="-8"/>
      <w:sz w:val="36"/>
      <w:szCs w:val="36"/>
      <w:lang w:eastAsia="zh-CN"/>
    </w:rPr>
  </w:style>
  <w:style w:type="paragraph" w:customStyle="1" w:styleId="aff4">
    <w:name w:val="文章内容"/>
    <w:basedOn w:val="a"/>
    <w:link w:val="aff5"/>
    <w:qFormat/>
    <w:rsid w:val="002A61E7"/>
    <w:pPr>
      <w:ind w:firstLine="420"/>
    </w:pPr>
    <w:rPr>
      <w:color w:val="000000"/>
    </w:rPr>
  </w:style>
  <w:style w:type="character" w:customStyle="1" w:styleId="aff5">
    <w:name w:val="文章内容 字符"/>
    <w:link w:val="aff4"/>
    <w:qFormat/>
    <w:rsid w:val="002A61E7"/>
    <w:rPr>
      <w:rFonts w:ascii="Times New Roman" w:eastAsia="Times New Roman" w:hAnsi="Times New Roman" w:cs="Times New Roman"/>
      <w:color w:val="000000"/>
      <w:sz w:val="21"/>
      <w:szCs w:val="21"/>
      <w:lang w:eastAsia="zh-CN"/>
    </w:rPr>
  </w:style>
  <w:style w:type="numbering" w:customStyle="1" w:styleId="12">
    <w:name w:val="无列表1"/>
    <w:next w:val="a2"/>
    <w:uiPriority w:val="99"/>
    <w:semiHidden/>
    <w:unhideWhenUsed/>
    <w:rsid w:val="002A61E7"/>
  </w:style>
  <w:style w:type="paragraph" w:styleId="aff6">
    <w:name w:val="Revision"/>
    <w:uiPriority w:val="99"/>
    <w:semiHidden/>
    <w:qFormat/>
    <w:rsid w:val="002A61E7"/>
    <w:pPr>
      <w:suppressAutoHyphens/>
      <w:spacing w:after="0" w:line="240" w:lineRule="auto"/>
      <w:jc w:val="left"/>
    </w:pPr>
    <w:rPr>
      <w:rFonts w:eastAsia="宋体"/>
      <w:kern w:val="0"/>
      <w:sz w:val="22"/>
      <w:lang w:val="en-GB" w:eastAsia="en-US"/>
    </w:rPr>
  </w:style>
  <w:style w:type="paragraph" w:customStyle="1" w:styleId="aff7">
    <w:name w:val="摘要"/>
    <w:basedOn w:val="Abstract"/>
    <w:autoRedefine/>
    <w:qFormat/>
    <w:rsid w:val="002A61E7"/>
    <w:rPr>
      <w:b w:val="0"/>
      <w:sz w:val="21"/>
      <w:szCs w:val="21"/>
    </w:rPr>
  </w:style>
  <w:style w:type="character" w:styleId="aff8">
    <w:name w:val="Placeholder Text"/>
    <w:uiPriority w:val="99"/>
    <w:semiHidden/>
    <w:qFormat/>
    <w:rsid w:val="002A61E7"/>
    <w:rPr>
      <w:color w:val="808080"/>
    </w:rPr>
  </w:style>
  <w:style w:type="paragraph" w:customStyle="1" w:styleId="aff9">
    <w:name w:val="致谢部分"/>
    <w:basedOn w:val="a8"/>
    <w:link w:val="affa"/>
    <w:autoRedefine/>
    <w:qFormat/>
    <w:rsid w:val="002A61E7"/>
    <w:pPr>
      <w:ind w:firstLineChars="0" w:firstLine="0"/>
    </w:pPr>
    <w:rPr>
      <w:b/>
      <w:sz w:val="24"/>
      <w:szCs w:val="24"/>
    </w:rPr>
  </w:style>
  <w:style w:type="character" w:customStyle="1" w:styleId="affa">
    <w:name w:val="致谢部分 字符"/>
    <w:basedOn w:val="a9"/>
    <w:link w:val="aff9"/>
    <w:rsid w:val="002A61E7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affb">
    <w:name w:val="作者信息"/>
    <w:basedOn w:val="a"/>
    <w:autoRedefine/>
    <w:qFormat/>
    <w:rsid w:val="002A61E7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001</dc:creator>
  <cp:keywords/>
  <dc:description/>
  <cp:lastModifiedBy>cheryl</cp:lastModifiedBy>
  <cp:revision>6</cp:revision>
  <dcterms:created xsi:type="dcterms:W3CDTF">2021-11-17T12:54:00Z</dcterms:created>
  <dcterms:modified xsi:type="dcterms:W3CDTF">2022-04-02T08:23:00Z</dcterms:modified>
</cp:coreProperties>
</file>